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8B" w:rsidRPr="00D356A9" w:rsidRDefault="00D6398B" w:rsidP="00C02C86">
      <w:pPr>
        <w:pStyle w:val="a8"/>
        <w:spacing w:beforeLines="420"/>
        <w:jc w:val="center"/>
        <w:rPr>
          <w:rFonts w:ascii="方正美黑简体" w:eastAsia="方正美黑简体" w:hAnsi="华文中宋"/>
          <w:color w:val="FF0000"/>
          <w:spacing w:val="-66"/>
          <w:w w:val="77"/>
          <w:sz w:val="124"/>
          <w:szCs w:val="124"/>
        </w:rPr>
      </w:pPr>
      <w:r w:rsidRPr="00D356A9">
        <w:rPr>
          <w:rFonts w:ascii="方正美黑简体" w:eastAsia="方正美黑简体" w:hAnsi="华文中宋" w:hint="eastAsia"/>
          <w:color w:val="FF0000"/>
          <w:spacing w:val="-66"/>
          <w:w w:val="77"/>
          <w:sz w:val="124"/>
          <w:szCs w:val="124"/>
        </w:rPr>
        <w:t>中共温州市委党校文件</w:t>
      </w:r>
    </w:p>
    <w:p w:rsidR="00D6398B" w:rsidRDefault="00D6398B" w:rsidP="00451FEC">
      <w:pPr>
        <w:spacing w:line="360" w:lineRule="exact"/>
        <w:rPr>
          <w:rFonts w:ascii="仿宋_GB2312"/>
          <w:color w:val="FF0000"/>
        </w:rPr>
      </w:pPr>
    </w:p>
    <w:p w:rsidR="00D6398B" w:rsidRPr="00D356A9" w:rsidRDefault="00DC774A" w:rsidP="00C02C86">
      <w:pPr>
        <w:spacing w:afterLines="50" w:line="408" w:lineRule="atLeast"/>
        <w:jc w:val="center"/>
        <w:rPr>
          <w:rFonts w:ascii="仿宋_GB2312" w:eastAsia="仿宋_GB2312" w:hAnsi="仿宋"/>
          <w:sz w:val="36"/>
          <w:szCs w:val="36"/>
        </w:rPr>
      </w:pPr>
      <w:r w:rsidRPr="00DC774A">
        <w:rPr>
          <w:noProof/>
        </w:rPr>
        <w:pict>
          <v:group id="_x0000_s1026" style="position:absolute;left:0;text-align:left;margin-left:2pt;margin-top:34.25pt;width:435.75pt;height:19pt;z-index:1" coordorigin="1571,6750" coordsize="8715,380">
            <v:line id="_x0000_s1027" style="position:absolute" from="1571,6914" to="5608,6914" strokecolor="red" strokeweight="2.75pt"/>
            <v:line id="_x0000_s1028" style="position:absolute" from="6286,6914" to="10286,6914" strokecolor="red" strokeweight="2.75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9" type="#_x0000_t12" style="position:absolute;left:5728;top:6750;width:440;height:380" fillcolor="red" strokecolor="red"/>
          </v:group>
        </w:pict>
      </w:r>
      <w:r w:rsidR="00D6398B" w:rsidRPr="00D356A9">
        <w:rPr>
          <w:rFonts w:ascii="仿宋_GB2312" w:eastAsia="仿宋_GB2312" w:hAnsi="仿宋" w:hint="eastAsia"/>
          <w:sz w:val="36"/>
          <w:szCs w:val="36"/>
        </w:rPr>
        <w:t>温党校</w:t>
      </w:r>
      <w:r w:rsidR="00D6398B" w:rsidRPr="00E45C4E">
        <w:rPr>
          <w:rFonts w:ascii="仿宋_GB2312" w:eastAsia="仿宋_GB2312" w:hAnsi="仿宋" w:hint="eastAsia"/>
          <w:sz w:val="36"/>
          <w:szCs w:val="36"/>
        </w:rPr>
        <w:t>〔</w:t>
      </w:r>
      <w:r w:rsidR="00D6398B" w:rsidRPr="00E45C4E">
        <w:rPr>
          <w:rFonts w:ascii="仿宋_GB2312" w:eastAsia="仿宋_GB2312" w:hAnsi="仿宋"/>
          <w:sz w:val="36"/>
          <w:szCs w:val="36"/>
        </w:rPr>
        <w:t>201</w:t>
      </w:r>
      <w:r w:rsidR="00D6398B">
        <w:rPr>
          <w:rFonts w:ascii="仿宋_GB2312" w:eastAsia="仿宋_GB2312" w:hAnsi="仿宋"/>
          <w:sz w:val="36"/>
          <w:szCs w:val="36"/>
        </w:rPr>
        <w:t>6</w:t>
      </w:r>
      <w:r w:rsidR="00D6398B" w:rsidRPr="00E45C4E">
        <w:rPr>
          <w:rFonts w:ascii="仿宋_GB2312" w:eastAsia="仿宋_GB2312" w:hAnsi="仿宋" w:hint="eastAsia"/>
          <w:sz w:val="36"/>
          <w:szCs w:val="36"/>
        </w:rPr>
        <w:t>〕</w:t>
      </w:r>
      <w:r w:rsidR="00D6398B">
        <w:rPr>
          <w:rFonts w:ascii="仿宋_GB2312" w:eastAsia="仿宋_GB2312" w:hAnsi="仿宋"/>
          <w:sz w:val="36"/>
          <w:szCs w:val="36"/>
        </w:rPr>
        <w:t>45</w:t>
      </w:r>
      <w:r w:rsidR="00D6398B" w:rsidRPr="00D356A9">
        <w:rPr>
          <w:rFonts w:ascii="仿宋_GB2312" w:eastAsia="仿宋_GB2312" w:hAnsi="仿宋" w:hint="eastAsia"/>
          <w:sz w:val="36"/>
          <w:szCs w:val="36"/>
        </w:rPr>
        <w:t>号</w:t>
      </w:r>
    </w:p>
    <w:p w:rsidR="00D6398B" w:rsidRPr="000C14DA" w:rsidRDefault="00D6398B" w:rsidP="00451FEC">
      <w:pPr>
        <w:spacing w:line="680" w:lineRule="exact"/>
        <w:rPr>
          <w:rFonts w:ascii="仿宋_GB2312"/>
          <w:color w:val="FF0000"/>
          <w:sz w:val="32"/>
          <w:szCs w:val="32"/>
        </w:rPr>
      </w:pPr>
    </w:p>
    <w:p w:rsidR="00D6398B" w:rsidRDefault="00D6398B" w:rsidP="00451FEC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D6398B" w:rsidRPr="00451FEC" w:rsidRDefault="00D6398B" w:rsidP="009A243B">
      <w:pPr>
        <w:widowControl/>
        <w:spacing w:line="560" w:lineRule="exact"/>
        <w:rPr>
          <w:rFonts w:ascii="方正小标宋简体" w:eastAsia="方正小标宋简体" w:cs="Times New Roman"/>
          <w:vanish/>
          <w:kern w:val="0"/>
          <w:sz w:val="44"/>
          <w:szCs w:val="44"/>
        </w:rPr>
      </w:pPr>
    </w:p>
    <w:p w:rsidR="00D6398B" w:rsidRPr="009A243B" w:rsidRDefault="00D6398B" w:rsidP="000B6CE8">
      <w:pPr>
        <w:spacing w:line="56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bookmarkStart w:id="0" w:name="_GoBack"/>
      <w:bookmarkEnd w:id="0"/>
      <w:r w:rsidRPr="009A243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</w:t>
      </w:r>
      <w:r w:rsidRPr="009A243B">
        <w:rPr>
          <w:rFonts w:ascii="方正小标宋简体" w:eastAsia="方正小标宋简体" w:hAnsi="宋体" w:cs="宋体"/>
          <w:bCs/>
          <w:kern w:val="0"/>
          <w:sz w:val="44"/>
          <w:szCs w:val="44"/>
        </w:rPr>
        <w:t>2016</w:t>
      </w:r>
      <w:r w:rsidRPr="009A243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年校级课题申报的通知</w:t>
      </w:r>
    </w:p>
    <w:p w:rsidR="00D6398B" w:rsidRPr="009A243B" w:rsidRDefault="00D6398B" w:rsidP="009A243B">
      <w:pPr>
        <w:spacing w:line="560" w:lineRule="exact"/>
        <w:ind w:left="7040" w:hangingChars="2200" w:hanging="7040"/>
        <w:rPr>
          <w:rFonts w:ascii="仿宋_GB2312" w:eastAsia="仿宋_GB2312" w:cs="Times New Roman"/>
          <w:kern w:val="0"/>
          <w:sz w:val="32"/>
          <w:szCs w:val="32"/>
        </w:rPr>
      </w:pPr>
    </w:p>
    <w:p w:rsidR="00D6398B" w:rsidRPr="009A243B" w:rsidRDefault="00D6398B" w:rsidP="009A243B">
      <w:pPr>
        <w:widowControl/>
        <w:spacing w:line="560" w:lineRule="exact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各教研部、各处室：</w:t>
      </w:r>
    </w:p>
    <w:p w:rsidR="00D6398B" w:rsidRPr="009A243B" w:rsidRDefault="00D6398B" w:rsidP="009A243B">
      <w:pPr>
        <w:widowControl/>
        <w:spacing w:line="560" w:lineRule="exact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"/>
          <w:kern w:val="0"/>
          <w:sz w:val="32"/>
          <w:szCs w:val="32"/>
        </w:rPr>
        <w:t xml:space="preserve">    </w:t>
      </w:r>
      <w:r w:rsidRPr="009A243B">
        <w:rPr>
          <w:rFonts w:ascii="仿宋_GB2312" w:eastAsia="仿宋_GB2312" w:hAnsi="仿宋" w:cs="仿宋"/>
          <w:kern w:val="0"/>
          <w:sz w:val="32"/>
          <w:szCs w:val="32"/>
        </w:rPr>
        <w:t>2016</w:t>
      </w: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年度校级课题申报工作即将开始，现将课题申报的有关事项通知如下。</w:t>
      </w:r>
    </w:p>
    <w:p w:rsidR="00D6398B" w:rsidRPr="000B6CE8" w:rsidRDefault="00D6398B" w:rsidP="000B6CE8">
      <w:pPr>
        <w:widowControl/>
        <w:spacing w:line="560" w:lineRule="exact"/>
        <w:ind w:firstLine="640"/>
        <w:jc w:val="left"/>
        <w:rPr>
          <w:rFonts w:ascii="黑体" w:eastAsia="黑体" w:hAnsi="黑体" w:cs="仿宋"/>
          <w:kern w:val="0"/>
          <w:sz w:val="32"/>
          <w:szCs w:val="32"/>
        </w:rPr>
      </w:pPr>
      <w:r w:rsidRPr="000B6CE8">
        <w:rPr>
          <w:rFonts w:ascii="黑体" w:eastAsia="黑体" w:hAnsi="黑体" w:cs="仿宋" w:hint="eastAsia"/>
          <w:kern w:val="0"/>
          <w:sz w:val="32"/>
          <w:szCs w:val="32"/>
        </w:rPr>
        <w:t>一、申报范围</w:t>
      </w:r>
    </w:p>
    <w:p w:rsidR="00D6398B" w:rsidRPr="009A243B" w:rsidRDefault="00D6398B" w:rsidP="009A243B">
      <w:pPr>
        <w:pStyle w:val="a7"/>
        <w:widowControl/>
        <w:spacing w:line="560" w:lineRule="exact"/>
        <w:ind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课题申报按学科进行</w:t>
      </w:r>
      <w:r w:rsidRPr="009A243B">
        <w:rPr>
          <w:rFonts w:ascii="仿宋_GB2312" w:eastAsia="仿宋_GB2312" w:hAnsi="仿宋" w:cs="仿宋"/>
          <w:kern w:val="0"/>
          <w:sz w:val="32"/>
          <w:szCs w:val="32"/>
        </w:rPr>
        <w:t>,</w:t>
      </w: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选题范围包括哲学、宗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教学、政治学、党史党建、经济学、管理学、法学、社会学、历史学、</w:t>
      </w: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文化学、图书情报、信息技术等。</w:t>
      </w:r>
    </w:p>
    <w:p w:rsidR="00D6398B" w:rsidRPr="000B6CE8" w:rsidRDefault="00D6398B" w:rsidP="000B6CE8">
      <w:pPr>
        <w:widowControl/>
        <w:spacing w:line="560" w:lineRule="exact"/>
        <w:ind w:firstLine="640"/>
        <w:jc w:val="left"/>
        <w:rPr>
          <w:rFonts w:ascii="黑体" w:eastAsia="黑体" w:hAnsi="黑体" w:cs="仿宋"/>
          <w:kern w:val="0"/>
          <w:sz w:val="32"/>
          <w:szCs w:val="32"/>
        </w:rPr>
      </w:pPr>
      <w:r w:rsidRPr="000B6CE8">
        <w:rPr>
          <w:rFonts w:ascii="黑体" w:eastAsia="黑体" w:hAnsi="黑体" w:cs="仿宋" w:hint="eastAsia"/>
          <w:kern w:val="0"/>
          <w:sz w:val="32"/>
          <w:szCs w:val="32"/>
        </w:rPr>
        <w:t>二、申报要求</w:t>
      </w:r>
    </w:p>
    <w:p w:rsidR="00D6398B" w:rsidRPr="000B6CE8" w:rsidRDefault="00D6398B" w:rsidP="000B6CE8">
      <w:pPr>
        <w:pStyle w:val="a7"/>
        <w:widowControl/>
        <w:spacing w:line="560" w:lineRule="exact"/>
        <w:ind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课题研究要求理论联系实际，注重学术规范和研究方法创新。</w:t>
      </w:r>
      <w:r w:rsidRPr="000B6CE8">
        <w:rPr>
          <w:rFonts w:ascii="仿宋_GB2312" w:eastAsia="仿宋_GB2312" w:hAnsi="仿宋" w:cs="仿宋" w:hint="eastAsia"/>
          <w:kern w:val="0"/>
          <w:sz w:val="32"/>
          <w:szCs w:val="32"/>
        </w:rPr>
        <w:t>理论研究要注重思想性、原创性。对策类研究要紧扣我省我</w:t>
      </w:r>
      <w:r w:rsidRPr="000B6CE8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市经济社会转型发展中的热点、难点，突出前瞻性、实证性、及时性和可操作性。</w:t>
      </w:r>
    </w:p>
    <w:p w:rsidR="00D6398B" w:rsidRPr="000B6CE8" w:rsidRDefault="00D6398B" w:rsidP="000B6CE8">
      <w:pPr>
        <w:widowControl/>
        <w:spacing w:line="560" w:lineRule="exact"/>
        <w:ind w:firstLine="640"/>
        <w:jc w:val="left"/>
        <w:rPr>
          <w:rFonts w:ascii="黑体" w:eastAsia="黑体" w:hAnsi="黑体" w:cs="仿宋"/>
          <w:kern w:val="0"/>
          <w:sz w:val="32"/>
          <w:szCs w:val="32"/>
        </w:rPr>
      </w:pPr>
      <w:r w:rsidRPr="000B6CE8">
        <w:rPr>
          <w:rFonts w:ascii="黑体" w:eastAsia="黑体" w:hAnsi="黑体" w:cs="仿宋" w:hint="eastAsia"/>
          <w:kern w:val="0"/>
          <w:sz w:val="32"/>
          <w:szCs w:val="32"/>
        </w:rPr>
        <w:t>三、申报对象</w:t>
      </w:r>
    </w:p>
    <w:p w:rsidR="00D6398B" w:rsidRPr="009A243B" w:rsidRDefault="00D6398B" w:rsidP="009A243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我校在职在岗人员。</w:t>
      </w:r>
    </w:p>
    <w:p w:rsidR="00D6398B" w:rsidRPr="000B6CE8" w:rsidRDefault="00D6398B" w:rsidP="009A243B">
      <w:pPr>
        <w:widowControl/>
        <w:spacing w:line="560" w:lineRule="exact"/>
        <w:ind w:firstLine="640"/>
        <w:jc w:val="left"/>
        <w:rPr>
          <w:rFonts w:ascii="黑体" w:eastAsia="黑体" w:hAnsi="黑体" w:cs="仿宋"/>
          <w:kern w:val="0"/>
          <w:sz w:val="32"/>
          <w:szCs w:val="32"/>
        </w:rPr>
      </w:pPr>
      <w:r w:rsidRPr="000B6CE8">
        <w:rPr>
          <w:rFonts w:ascii="黑体" w:eastAsia="黑体" w:hAnsi="黑体" w:cs="仿宋" w:hint="eastAsia"/>
          <w:kern w:val="0"/>
          <w:sz w:val="32"/>
          <w:szCs w:val="32"/>
        </w:rPr>
        <w:t>四、成果形式和完成时间</w:t>
      </w:r>
    </w:p>
    <w:p w:rsidR="00D6398B" w:rsidRPr="009A243B" w:rsidRDefault="00D6398B" w:rsidP="009A243B">
      <w:pPr>
        <w:widowControl/>
        <w:spacing w:line="560" w:lineRule="exact"/>
        <w:ind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课题最终形式为研究报告、论文。研究成果字数要求在</w:t>
      </w:r>
      <w:r w:rsidRPr="009A243B">
        <w:rPr>
          <w:rFonts w:ascii="仿宋_GB2312" w:eastAsia="仿宋_GB2312" w:hAnsi="仿宋" w:cs="仿宋"/>
          <w:kern w:val="0"/>
          <w:sz w:val="32"/>
          <w:szCs w:val="32"/>
        </w:rPr>
        <w:t>8000</w:t>
      </w: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字以上。课题完成时间为</w:t>
      </w:r>
      <w:r w:rsidRPr="009A243B">
        <w:rPr>
          <w:rFonts w:ascii="仿宋_GB2312" w:eastAsia="仿宋_GB2312" w:hAnsi="仿宋" w:cs="仿宋"/>
          <w:kern w:val="0"/>
          <w:sz w:val="32"/>
          <w:szCs w:val="32"/>
        </w:rPr>
        <w:t>1</w:t>
      </w: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年，从立项文件下达之日起算。</w:t>
      </w:r>
    </w:p>
    <w:p w:rsidR="00D6398B" w:rsidRPr="009A243B" w:rsidRDefault="00D6398B" w:rsidP="009A243B">
      <w:pPr>
        <w:spacing w:line="560" w:lineRule="exact"/>
        <w:ind w:firstLineChars="200" w:firstLine="640"/>
        <w:rPr>
          <w:rFonts w:ascii="仿宋_GB2312" w:eastAsia="仿宋_GB2312" w:hAnsi="仿宋" w:cs="Times New Roman"/>
          <w:bCs/>
          <w:kern w:val="0"/>
          <w:sz w:val="32"/>
          <w:szCs w:val="32"/>
        </w:rPr>
      </w:pPr>
      <w:r w:rsidRPr="009A243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若课题成果符合下列条件之一的，可免于鉴定：①在省</w:t>
      </w:r>
      <w:r w:rsidRPr="009A243B">
        <w:rPr>
          <w:rFonts w:ascii="仿宋_GB2312" w:eastAsia="仿宋_GB2312" w:hAnsi="仿宋" w:cs="仿宋"/>
          <w:bCs/>
          <w:kern w:val="0"/>
          <w:sz w:val="32"/>
          <w:szCs w:val="32"/>
        </w:rPr>
        <w:t>B</w:t>
      </w:r>
      <w:r w:rsidRPr="009A243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级（含）以上刊物公开发表的；②</w:t>
      </w:r>
      <w:r w:rsidRPr="00736796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经本校</w:t>
      </w:r>
      <w:r w:rsidR="00C02C86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《</w:t>
      </w:r>
      <w:r w:rsidRPr="00736796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决策参阅</w:t>
      </w:r>
      <w:r w:rsidR="00C02C86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》</w:t>
      </w:r>
      <w:r w:rsidRPr="00736796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上报获得市级领导肯定性批示的</w:t>
      </w:r>
      <w:r w:rsidRPr="009A243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；③成果获得省党校系统理论研讨会及省级学会理论研讨会三等奖（含）以上的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、全</w:t>
      </w:r>
      <w:r w:rsidRPr="009A243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市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党校系统</w:t>
      </w:r>
      <w:r w:rsidRPr="009A243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理论研讨会二等奖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（含）以上的</w:t>
      </w:r>
      <w:r w:rsidRPr="009A243B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。</w:t>
      </w:r>
    </w:p>
    <w:p w:rsidR="00D6398B" w:rsidRPr="000B6CE8" w:rsidRDefault="00D6398B" w:rsidP="009A243B">
      <w:pPr>
        <w:widowControl/>
        <w:spacing w:line="560" w:lineRule="exact"/>
        <w:ind w:firstLine="640"/>
        <w:jc w:val="left"/>
        <w:rPr>
          <w:rFonts w:ascii="黑体" w:eastAsia="黑体" w:hAnsi="黑体" w:cs="仿宋"/>
          <w:kern w:val="0"/>
          <w:sz w:val="32"/>
          <w:szCs w:val="32"/>
        </w:rPr>
      </w:pPr>
      <w:r w:rsidRPr="000B6CE8">
        <w:rPr>
          <w:rFonts w:ascii="黑体" w:eastAsia="黑体" w:hAnsi="黑体" w:cs="仿宋" w:hint="eastAsia"/>
          <w:kern w:val="0"/>
          <w:sz w:val="32"/>
          <w:szCs w:val="32"/>
        </w:rPr>
        <w:t>五、注意事项</w:t>
      </w:r>
    </w:p>
    <w:p w:rsidR="00D6398B" w:rsidRPr="009A243B" w:rsidRDefault="00D6398B" w:rsidP="009A243B">
      <w:pPr>
        <w:widowControl/>
        <w:spacing w:line="560" w:lineRule="exact"/>
        <w:ind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（一）上年度校级课题未完成者不得申报。</w:t>
      </w:r>
    </w:p>
    <w:p w:rsidR="00D6398B" w:rsidRPr="009A243B" w:rsidRDefault="00D6398B" w:rsidP="009A243B">
      <w:pPr>
        <w:widowControl/>
        <w:spacing w:line="560" w:lineRule="exact"/>
        <w:ind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（二）已列为国家、省、市以及《温州蓝皮书》、市社科院院级课题、协作课题的不得申报。</w:t>
      </w:r>
    </w:p>
    <w:p w:rsidR="00D6398B" w:rsidRPr="000B6CE8" w:rsidRDefault="00D6398B" w:rsidP="009A243B">
      <w:pPr>
        <w:widowControl/>
        <w:spacing w:line="560" w:lineRule="exact"/>
        <w:ind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0B6CE8">
        <w:rPr>
          <w:rFonts w:ascii="黑体" w:eastAsia="黑体" w:hAnsi="黑体" w:cs="仿宋" w:hint="eastAsia"/>
          <w:kern w:val="0"/>
          <w:sz w:val="32"/>
          <w:szCs w:val="32"/>
        </w:rPr>
        <w:t>六、申报材料和时间要求</w:t>
      </w:r>
    </w:p>
    <w:p w:rsidR="00D6398B" w:rsidRPr="009A243B" w:rsidRDefault="00D6398B" w:rsidP="009A243B">
      <w:pPr>
        <w:widowControl/>
        <w:spacing w:line="560" w:lineRule="exact"/>
        <w:ind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（一）课题《申报表》</w:t>
      </w:r>
      <w:r w:rsidRPr="009A243B">
        <w:rPr>
          <w:rFonts w:ascii="仿宋_GB2312" w:eastAsia="仿宋_GB2312" w:hAnsi="仿宋" w:cs="仿宋"/>
          <w:kern w:val="0"/>
          <w:sz w:val="32"/>
          <w:szCs w:val="32"/>
        </w:rPr>
        <w:t>1</w:t>
      </w: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份。</w:t>
      </w:r>
    </w:p>
    <w:p w:rsidR="00D6398B" w:rsidRPr="009A243B" w:rsidRDefault="00D6398B" w:rsidP="009A243B">
      <w:pPr>
        <w:widowControl/>
        <w:spacing w:line="560" w:lineRule="exact"/>
        <w:ind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（二）课题设计论证（活页）一式</w:t>
      </w:r>
      <w:r w:rsidR="00C02C86">
        <w:rPr>
          <w:rFonts w:ascii="仿宋_GB2312" w:eastAsia="仿宋_GB2312" w:hAnsi="仿宋" w:cs="仿宋" w:hint="eastAsia"/>
          <w:kern w:val="0"/>
          <w:sz w:val="32"/>
          <w:szCs w:val="32"/>
        </w:rPr>
        <w:t>7</w:t>
      </w: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份。</w:t>
      </w:r>
    </w:p>
    <w:p w:rsidR="00D6398B" w:rsidRPr="009A243B" w:rsidRDefault="00D6398B" w:rsidP="009A243B">
      <w:pPr>
        <w:widowControl/>
        <w:spacing w:line="560" w:lineRule="exact"/>
        <w:ind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课题申报者按照要求认真填写好课题申报表，在截止日期前送行政楼北楼二楼</w:t>
      </w:r>
      <w:r w:rsidRPr="009A243B">
        <w:rPr>
          <w:rFonts w:ascii="仿宋_GB2312" w:eastAsia="仿宋_GB2312" w:hAnsi="仿宋" w:cs="仿宋"/>
          <w:kern w:val="0"/>
          <w:sz w:val="32"/>
          <w:szCs w:val="32"/>
        </w:rPr>
        <w:t>211</w:t>
      </w: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室科研处。“课题设计论证”活页应填写课题名称，但不得填写申报人的姓名。课题申报表及活页请从温</w:t>
      </w: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州市委党校网站：</w:t>
      </w:r>
      <w:r w:rsidRPr="009A243B">
        <w:rPr>
          <w:rFonts w:ascii="仿宋_GB2312" w:eastAsia="仿宋_GB2312" w:hAnsi="仿宋" w:cs="仿宋"/>
          <w:kern w:val="0"/>
          <w:sz w:val="32"/>
          <w:szCs w:val="32"/>
        </w:rPr>
        <w:t>http</w:t>
      </w: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：</w:t>
      </w:r>
      <w:r w:rsidRPr="009A243B">
        <w:rPr>
          <w:rFonts w:ascii="仿宋_GB2312" w:eastAsia="仿宋_GB2312" w:hAnsi="仿宋" w:cs="仿宋"/>
          <w:kern w:val="0"/>
          <w:sz w:val="32"/>
          <w:szCs w:val="32"/>
        </w:rPr>
        <w:t>//www.wzdx.gov.cn</w:t>
      </w: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（点击学术科研→科研信息）中下载。《申报表》及课题设计论证活页要求用计算机填写、用</w:t>
      </w:r>
      <w:r w:rsidRPr="009A243B">
        <w:rPr>
          <w:rFonts w:ascii="仿宋_GB2312" w:eastAsia="仿宋_GB2312" w:hAnsi="仿宋" w:cs="仿宋"/>
          <w:kern w:val="0"/>
          <w:sz w:val="32"/>
          <w:szCs w:val="32"/>
        </w:rPr>
        <w:t>A3</w:t>
      </w: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纸双面打印，中缝装订。</w:t>
      </w:r>
    </w:p>
    <w:p w:rsidR="00D6398B" w:rsidRPr="009A243B" w:rsidRDefault="00D6398B" w:rsidP="000B6CE8">
      <w:pPr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（三）课题申报截止时间为</w:t>
      </w:r>
      <w:smartTag w:uri="urn:schemas-microsoft-com:office:smarttags" w:element="chsdate">
        <w:smartTagPr>
          <w:attr w:name="Year" w:val="2016"/>
          <w:attr w:name="Month" w:val="11"/>
          <w:attr w:name="Day" w:val="10"/>
          <w:attr w:name="IsLunarDate" w:val="False"/>
          <w:attr w:name="IsROCDate" w:val="False"/>
        </w:smartTagPr>
        <w:r w:rsidRPr="009A243B">
          <w:rPr>
            <w:rFonts w:ascii="仿宋_GB2312" w:eastAsia="仿宋_GB2312" w:hAnsi="仿宋" w:cs="仿宋"/>
            <w:kern w:val="0"/>
            <w:sz w:val="32"/>
            <w:szCs w:val="32"/>
          </w:rPr>
          <w:t>2016</w:t>
        </w:r>
        <w:r w:rsidRPr="009A243B">
          <w:rPr>
            <w:rFonts w:ascii="仿宋_GB2312" w:eastAsia="仿宋_GB2312" w:hAnsi="仿宋" w:cs="仿宋" w:hint="eastAsia"/>
            <w:kern w:val="0"/>
            <w:sz w:val="32"/>
            <w:szCs w:val="32"/>
          </w:rPr>
          <w:t>年</w:t>
        </w:r>
        <w:r w:rsidRPr="009A243B">
          <w:rPr>
            <w:rFonts w:ascii="仿宋_GB2312" w:eastAsia="仿宋_GB2312" w:hAnsi="仿宋" w:cs="仿宋"/>
            <w:kern w:val="0"/>
            <w:sz w:val="32"/>
            <w:szCs w:val="32"/>
          </w:rPr>
          <w:t>11</w:t>
        </w:r>
        <w:r w:rsidRPr="009A243B">
          <w:rPr>
            <w:rFonts w:ascii="仿宋_GB2312" w:eastAsia="仿宋_GB2312" w:hAnsi="仿宋" w:cs="仿宋" w:hint="eastAsia"/>
            <w:kern w:val="0"/>
            <w:sz w:val="32"/>
            <w:szCs w:val="32"/>
          </w:rPr>
          <w:t>月</w:t>
        </w:r>
        <w:r w:rsidRPr="009A243B">
          <w:rPr>
            <w:rFonts w:ascii="仿宋_GB2312" w:eastAsia="仿宋_GB2312" w:hAnsi="仿宋" w:cs="仿宋"/>
            <w:kern w:val="0"/>
            <w:sz w:val="32"/>
            <w:szCs w:val="32"/>
          </w:rPr>
          <w:t>10</w:t>
        </w:r>
        <w:r w:rsidRPr="009A243B">
          <w:rPr>
            <w:rFonts w:ascii="仿宋_GB2312" w:eastAsia="仿宋_GB2312" w:hAnsi="仿宋" w:cs="仿宋" w:hint="eastAsia"/>
            <w:kern w:val="0"/>
            <w:sz w:val="32"/>
            <w:szCs w:val="32"/>
          </w:rPr>
          <w:t>日</w:t>
        </w:r>
      </w:smartTag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，逾期不再受理。</w:t>
      </w:r>
    </w:p>
    <w:p w:rsidR="00D6398B" w:rsidRPr="009A243B" w:rsidRDefault="00D6398B" w:rsidP="000B6CE8">
      <w:pPr>
        <w:spacing w:line="560" w:lineRule="exact"/>
        <w:ind w:firstLineChars="200" w:firstLine="640"/>
        <w:rPr>
          <w:rFonts w:ascii="仿宋_GB2312" w:eastAsia="仿宋_GB2312" w:cs="Times New Roman"/>
          <w:kern w:val="0"/>
          <w:sz w:val="32"/>
          <w:szCs w:val="32"/>
        </w:rPr>
      </w:pP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联系人：叶肖平</w:t>
      </w:r>
      <w:r w:rsidR="00C02C86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</w:t>
      </w:r>
      <w:r w:rsidRPr="009A243B">
        <w:rPr>
          <w:rFonts w:ascii="仿宋_GB2312" w:eastAsia="仿宋_GB2312" w:hAnsi="仿宋" w:cs="仿宋" w:hint="eastAsia"/>
          <w:kern w:val="0"/>
          <w:sz w:val="32"/>
          <w:szCs w:val="32"/>
        </w:rPr>
        <w:t>联系电话：</w:t>
      </w:r>
      <w:r w:rsidRPr="009A243B">
        <w:rPr>
          <w:rFonts w:ascii="仿宋_GB2312" w:eastAsia="仿宋_GB2312" w:hAnsi="仿宋" w:cs="仿宋"/>
          <w:kern w:val="0"/>
          <w:sz w:val="32"/>
          <w:szCs w:val="32"/>
        </w:rPr>
        <w:t>55580058</w:t>
      </w:r>
    </w:p>
    <w:p w:rsidR="00D6398B" w:rsidRDefault="00D6398B" w:rsidP="009A243B">
      <w:pPr>
        <w:spacing w:line="560" w:lineRule="exact"/>
        <w:ind w:left="7040" w:hangingChars="2200" w:hanging="7040"/>
        <w:rPr>
          <w:rFonts w:ascii="仿宋_GB2312" w:eastAsia="仿宋_GB2312"/>
          <w:kern w:val="0"/>
          <w:sz w:val="32"/>
          <w:szCs w:val="32"/>
        </w:rPr>
      </w:pPr>
      <w:r w:rsidRPr="009A243B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D6398B" w:rsidRDefault="00D6398B" w:rsidP="009A243B">
      <w:pPr>
        <w:spacing w:line="560" w:lineRule="exact"/>
        <w:ind w:left="7040" w:hangingChars="2200" w:hanging="7040"/>
        <w:rPr>
          <w:rFonts w:ascii="仿宋_GB2312" w:eastAsia="仿宋_GB2312"/>
          <w:kern w:val="0"/>
          <w:sz w:val="32"/>
          <w:szCs w:val="32"/>
        </w:rPr>
      </w:pPr>
    </w:p>
    <w:p w:rsidR="00D6398B" w:rsidRPr="00736796" w:rsidRDefault="00D6398B" w:rsidP="009A243B">
      <w:pPr>
        <w:spacing w:line="560" w:lineRule="exact"/>
        <w:ind w:left="7040" w:hangingChars="2200" w:hanging="7040"/>
        <w:rPr>
          <w:rFonts w:ascii="仿宋_GB2312" w:eastAsia="仿宋_GB2312"/>
          <w:kern w:val="0"/>
          <w:sz w:val="32"/>
          <w:szCs w:val="32"/>
        </w:rPr>
      </w:pPr>
    </w:p>
    <w:p w:rsidR="00D6398B" w:rsidRPr="009A243B" w:rsidRDefault="00D6398B" w:rsidP="009A243B">
      <w:pPr>
        <w:spacing w:line="560" w:lineRule="exact"/>
        <w:ind w:left="7040" w:hangingChars="2200" w:hanging="7040"/>
        <w:rPr>
          <w:rFonts w:ascii="仿宋_GB2312" w:eastAsia="仿宋_GB2312" w:cs="Times New Roman"/>
          <w:kern w:val="0"/>
          <w:sz w:val="32"/>
          <w:szCs w:val="32"/>
        </w:rPr>
      </w:pPr>
    </w:p>
    <w:p w:rsidR="00D6398B" w:rsidRPr="009A243B" w:rsidRDefault="00D6398B" w:rsidP="009A243B">
      <w:pPr>
        <w:spacing w:line="560" w:lineRule="exact"/>
        <w:ind w:leftChars="2800" w:left="6200" w:hangingChars="100" w:hanging="320"/>
        <w:rPr>
          <w:rFonts w:ascii="仿宋_GB2312" w:eastAsia="仿宋_GB2312" w:cs="Times New Roman"/>
          <w:kern w:val="0"/>
          <w:sz w:val="32"/>
          <w:szCs w:val="32"/>
        </w:rPr>
      </w:pPr>
      <w:r w:rsidRPr="009A243B">
        <w:rPr>
          <w:rFonts w:ascii="仿宋_GB2312" w:eastAsia="仿宋_GB2312" w:cs="仿宋" w:hint="eastAsia"/>
          <w:kern w:val="0"/>
          <w:sz w:val="32"/>
          <w:szCs w:val="32"/>
        </w:rPr>
        <w:t>中共温州市委党校</w:t>
      </w:r>
    </w:p>
    <w:p w:rsidR="00D6398B" w:rsidRDefault="00D6398B" w:rsidP="009A243B">
      <w:pPr>
        <w:spacing w:line="560" w:lineRule="exact"/>
        <w:ind w:leftChars="2200" w:left="4620" w:firstLineChars="400" w:firstLine="1280"/>
        <w:rPr>
          <w:rFonts w:ascii="仿宋_GB2312" w:eastAsia="仿宋_GB2312" w:hAnsi="仿宋" w:cs="仿宋"/>
          <w:kern w:val="0"/>
          <w:sz w:val="32"/>
          <w:szCs w:val="32"/>
        </w:rPr>
      </w:pPr>
      <w:r w:rsidRPr="009A243B">
        <w:rPr>
          <w:rFonts w:eastAsia="仿宋_GB2312" w:cs="Times New Roman"/>
          <w:kern w:val="0"/>
          <w:sz w:val="32"/>
          <w:szCs w:val="32"/>
        </w:rPr>
        <w:t> </w:t>
      </w:r>
      <w:smartTag w:uri="urn:schemas-microsoft-com:office:smarttags" w:element="chsdate">
        <w:smartTagPr>
          <w:attr w:name="Year" w:val="2016"/>
          <w:attr w:name="Month" w:val="10"/>
          <w:attr w:name="Day" w:val="25"/>
          <w:attr w:name="IsLunarDate" w:val="False"/>
          <w:attr w:name="IsROCDate" w:val="False"/>
        </w:smartTagPr>
        <w:r w:rsidRPr="009A243B">
          <w:rPr>
            <w:rFonts w:ascii="仿宋_GB2312" w:eastAsia="仿宋_GB2312" w:hAnsi="仿宋" w:cs="仿宋"/>
            <w:kern w:val="0"/>
            <w:sz w:val="32"/>
            <w:szCs w:val="32"/>
          </w:rPr>
          <w:t>2016</w:t>
        </w:r>
        <w:r w:rsidRPr="009A243B">
          <w:rPr>
            <w:rFonts w:ascii="仿宋_GB2312" w:eastAsia="仿宋_GB2312" w:hAnsi="仿宋" w:cs="仿宋" w:hint="eastAsia"/>
            <w:kern w:val="0"/>
            <w:sz w:val="32"/>
            <w:szCs w:val="32"/>
          </w:rPr>
          <w:t>年</w:t>
        </w:r>
        <w:r w:rsidRPr="009A243B">
          <w:rPr>
            <w:rFonts w:ascii="仿宋_GB2312" w:eastAsia="仿宋_GB2312" w:hAnsi="仿宋" w:cs="仿宋"/>
            <w:kern w:val="0"/>
            <w:sz w:val="32"/>
            <w:szCs w:val="32"/>
          </w:rPr>
          <w:t>10</w:t>
        </w:r>
        <w:r w:rsidRPr="009A243B">
          <w:rPr>
            <w:rFonts w:ascii="仿宋_GB2312" w:eastAsia="仿宋_GB2312" w:hAnsi="仿宋" w:cs="仿宋" w:hint="eastAsia"/>
            <w:kern w:val="0"/>
            <w:sz w:val="32"/>
            <w:szCs w:val="32"/>
          </w:rPr>
          <w:t>月</w:t>
        </w:r>
        <w:r w:rsidRPr="009A243B">
          <w:rPr>
            <w:rFonts w:ascii="仿宋_GB2312" w:eastAsia="仿宋_GB2312" w:hAnsi="仿宋" w:cs="仿宋"/>
            <w:kern w:val="0"/>
            <w:sz w:val="32"/>
            <w:szCs w:val="32"/>
          </w:rPr>
          <w:t>2</w:t>
        </w:r>
        <w:r>
          <w:rPr>
            <w:rFonts w:ascii="仿宋_GB2312" w:eastAsia="仿宋_GB2312" w:hAnsi="仿宋" w:cs="仿宋"/>
            <w:kern w:val="0"/>
            <w:sz w:val="32"/>
            <w:szCs w:val="32"/>
          </w:rPr>
          <w:t>5</w:t>
        </w:r>
        <w:r w:rsidRPr="009A243B">
          <w:rPr>
            <w:rFonts w:ascii="仿宋_GB2312" w:eastAsia="仿宋_GB2312" w:hAnsi="仿宋" w:cs="仿宋" w:hint="eastAsia"/>
            <w:kern w:val="0"/>
            <w:sz w:val="32"/>
            <w:szCs w:val="32"/>
          </w:rPr>
          <w:t>日</w:t>
        </w:r>
      </w:smartTag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40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Default="00D6398B" w:rsidP="00451FEC">
      <w:pPr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</w:p>
    <w:p w:rsidR="00D6398B" w:rsidRPr="00C566F0" w:rsidRDefault="00D6398B" w:rsidP="00451FEC">
      <w:pPr>
        <w:spacing w:line="560" w:lineRule="exact"/>
        <w:ind w:right="32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842"/>
      </w:tblGrid>
      <w:tr w:rsidR="00D6398B" w:rsidTr="00927275">
        <w:trPr>
          <w:trHeight w:val="168"/>
        </w:trPr>
        <w:tc>
          <w:tcPr>
            <w:tcW w:w="8842" w:type="dxa"/>
            <w:tcBorders>
              <w:left w:val="nil"/>
              <w:bottom w:val="nil"/>
              <w:right w:val="nil"/>
            </w:tcBorders>
          </w:tcPr>
          <w:p w:rsidR="00D6398B" w:rsidRDefault="00D6398B" w:rsidP="00927275">
            <w:pPr>
              <w:snapToGrid w:val="0"/>
              <w:rPr>
                <w:rFonts w:ascii="仿宋_GB2312" w:eastAsia="仿宋_GB2312"/>
                <w:sz w:val="10"/>
              </w:rPr>
            </w:pPr>
          </w:p>
        </w:tc>
      </w:tr>
    </w:tbl>
    <w:p w:rsidR="00D6398B" w:rsidRPr="004506A4" w:rsidRDefault="00D6398B" w:rsidP="00451FEC">
      <w:pPr>
        <w:ind w:firstLineChars="100" w:firstLine="320"/>
        <w:rPr>
          <w:rFonts w:ascii="仿宋_GB2312" w:eastAsia="仿宋_GB2312" w:hAnsi="仿宋"/>
          <w:b/>
          <w:sz w:val="32"/>
          <w:szCs w:val="32"/>
        </w:rPr>
      </w:pPr>
      <w:r w:rsidRPr="004506A4">
        <w:rPr>
          <w:rFonts w:ascii="仿宋_GB2312" w:eastAsia="仿宋_GB2312" w:hAnsi="仿宋" w:hint="eastAsia"/>
          <w:sz w:val="32"/>
          <w:szCs w:val="32"/>
        </w:rPr>
        <w:t>中共温州市委党校办公室</w:t>
      </w:r>
      <w:r w:rsidRPr="004506A4"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4506A4"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4506A4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smartTag w:uri="urn:schemas-microsoft-com:office:smarttags" w:element="chsdate">
        <w:smartTagPr>
          <w:attr w:name="Year" w:val="2016"/>
          <w:attr w:name="Month" w:val="10"/>
          <w:attr w:name="Day" w:val="25"/>
          <w:attr w:name="IsLunarDate" w:val="False"/>
          <w:attr w:name="IsROCDate" w:val="False"/>
        </w:smartTagPr>
        <w:r w:rsidRPr="004506A4">
          <w:rPr>
            <w:rFonts w:ascii="仿宋_GB2312" w:eastAsia="仿宋_GB2312" w:hAnsi="仿宋"/>
            <w:sz w:val="32"/>
            <w:szCs w:val="32"/>
          </w:rPr>
          <w:t>201</w:t>
        </w:r>
        <w:r>
          <w:rPr>
            <w:rFonts w:ascii="仿宋_GB2312" w:eastAsia="仿宋_GB2312" w:hAnsi="仿宋"/>
            <w:sz w:val="32"/>
            <w:szCs w:val="32"/>
          </w:rPr>
          <w:t>6</w:t>
        </w:r>
        <w:r w:rsidRPr="004506A4">
          <w:rPr>
            <w:rFonts w:ascii="仿宋_GB2312" w:eastAsia="仿宋_GB2312" w:hAnsi="仿宋" w:hint="eastAsia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</w:rPr>
          <w:t>10</w:t>
        </w:r>
        <w:r w:rsidRPr="004506A4"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25</w:t>
        </w:r>
        <w:r w:rsidRPr="004506A4"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 w:rsidRPr="004506A4">
        <w:rPr>
          <w:rFonts w:ascii="仿宋_GB2312" w:eastAsia="仿宋_GB2312" w:hAnsi="仿宋" w:hint="eastAsia"/>
          <w:sz w:val="32"/>
          <w:szCs w:val="32"/>
        </w:rPr>
        <w:t>印发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842"/>
      </w:tblGrid>
      <w:tr w:rsidR="00D6398B" w:rsidTr="00927275">
        <w:trPr>
          <w:trHeight w:val="168"/>
        </w:trPr>
        <w:tc>
          <w:tcPr>
            <w:tcW w:w="8842" w:type="dxa"/>
            <w:tcBorders>
              <w:left w:val="nil"/>
              <w:bottom w:val="nil"/>
              <w:right w:val="nil"/>
            </w:tcBorders>
          </w:tcPr>
          <w:p w:rsidR="00D6398B" w:rsidRDefault="00D6398B" w:rsidP="00927275">
            <w:pPr>
              <w:snapToGrid w:val="0"/>
              <w:rPr>
                <w:rFonts w:ascii="仿宋_GB2312" w:eastAsia="仿宋_GB2312"/>
                <w:sz w:val="10"/>
              </w:rPr>
            </w:pPr>
          </w:p>
        </w:tc>
      </w:tr>
    </w:tbl>
    <w:p w:rsidR="00D6398B" w:rsidRDefault="00D6398B" w:rsidP="00451FEC">
      <w:pPr>
        <w:spacing w:line="20" w:lineRule="exact"/>
        <w:ind w:right="641"/>
        <w:jc w:val="center"/>
      </w:pPr>
    </w:p>
    <w:p w:rsidR="00D6398B" w:rsidRPr="002C046C" w:rsidRDefault="00D6398B" w:rsidP="00451FEC">
      <w:pPr>
        <w:spacing w:line="20" w:lineRule="exact"/>
        <w:jc w:val="center"/>
      </w:pPr>
    </w:p>
    <w:p w:rsidR="00D6398B" w:rsidRPr="00B8285B" w:rsidRDefault="00D6398B" w:rsidP="00451FEC">
      <w:pPr>
        <w:spacing w:line="20" w:lineRule="exact"/>
        <w:ind w:right="641"/>
      </w:pPr>
    </w:p>
    <w:p w:rsidR="00D6398B" w:rsidRPr="00087C1A" w:rsidRDefault="00D6398B" w:rsidP="00451FEC">
      <w:pPr>
        <w:spacing w:line="20" w:lineRule="exact"/>
        <w:jc w:val="center"/>
      </w:pPr>
    </w:p>
    <w:p w:rsidR="00D6398B" w:rsidRPr="00981404" w:rsidRDefault="00D6398B" w:rsidP="00451FEC">
      <w:pPr>
        <w:spacing w:line="20" w:lineRule="exact"/>
        <w:rPr>
          <w:rFonts w:ascii="仿宋_GB2312" w:eastAsia="仿宋_GB2312"/>
          <w:sz w:val="32"/>
        </w:rPr>
      </w:pPr>
    </w:p>
    <w:p w:rsidR="00D6398B" w:rsidRPr="00905383" w:rsidRDefault="00D6398B" w:rsidP="00451FEC">
      <w:pPr>
        <w:spacing w:line="20" w:lineRule="exact"/>
      </w:pPr>
    </w:p>
    <w:p w:rsidR="00D6398B" w:rsidRPr="00451FEC" w:rsidRDefault="00D6398B" w:rsidP="00451FEC">
      <w:pPr>
        <w:spacing w:line="20" w:lineRule="exact"/>
        <w:jc w:val="left"/>
        <w:rPr>
          <w:rFonts w:ascii="仿宋_GB2312" w:eastAsia="仿宋_GB2312" w:hAnsi="仿宋" w:cs="Times New Roman"/>
          <w:sz w:val="32"/>
          <w:szCs w:val="32"/>
        </w:rPr>
      </w:pPr>
    </w:p>
    <w:sectPr w:rsidR="00D6398B" w:rsidRPr="00451FEC" w:rsidSect="00451FEC">
      <w:footerReference w:type="even" r:id="rId7"/>
      <w:footerReference w:type="default" r:id="rId8"/>
      <w:pgSz w:w="11906" w:h="16838" w:code="9"/>
      <w:pgMar w:top="2211" w:right="1531" w:bottom="1871" w:left="1531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5F3" w:rsidRDefault="005B35F3" w:rsidP="001504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B35F3" w:rsidRDefault="005B35F3" w:rsidP="001504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美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8B" w:rsidRDefault="00DC774A" w:rsidP="00BD0A1B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D6398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398B" w:rsidRDefault="00D6398B" w:rsidP="00451FEC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8B" w:rsidRDefault="00DC774A" w:rsidP="00BD0A1B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D6398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2C86">
      <w:rPr>
        <w:rStyle w:val="aa"/>
        <w:noProof/>
      </w:rPr>
      <w:t>- 4 -</w:t>
    </w:r>
    <w:r>
      <w:rPr>
        <w:rStyle w:val="aa"/>
      </w:rPr>
      <w:fldChar w:fldCharType="end"/>
    </w:r>
  </w:p>
  <w:p w:rsidR="00D6398B" w:rsidRDefault="00D6398B" w:rsidP="00451FEC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5F3" w:rsidRDefault="005B35F3" w:rsidP="001504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B35F3" w:rsidRDefault="005B35F3" w:rsidP="001504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A6459"/>
    <w:multiLevelType w:val="hybridMultilevel"/>
    <w:tmpl w:val="74625FD4"/>
    <w:lvl w:ilvl="0" w:tplc="CA06CD84">
      <w:start w:val="1"/>
      <w:numFmt w:val="japaneseCounting"/>
      <w:lvlText w:val="%1、"/>
      <w:lvlJc w:val="left"/>
      <w:pPr>
        <w:ind w:left="1270" w:hanging="630"/>
      </w:pPr>
      <w:rPr>
        <w:rFonts w:ascii="仿宋" w:eastAsia="仿宋" w:hAnsi="仿宋" w:cs="Times New Roman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4F8"/>
    <w:rsid w:val="0005565C"/>
    <w:rsid w:val="00087C1A"/>
    <w:rsid w:val="000933E4"/>
    <w:rsid w:val="000A223B"/>
    <w:rsid w:val="000A74FD"/>
    <w:rsid w:val="000B024D"/>
    <w:rsid w:val="000B6CE8"/>
    <w:rsid w:val="000C0693"/>
    <w:rsid w:val="000C14DA"/>
    <w:rsid w:val="000E2B3A"/>
    <w:rsid w:val="000E4EE1"/>
    <w:rsid w:val="00150441"/>
    <w:rsid w:val="001B358B"/>
    <w:rsid w:val="001E5B6A"/>
    <w:rsid w:val="001F0697"/>
    <w:rsid w:val="002564F8"/>
    <w:rsid w:val="002B63E1"/>
    <w:rsid w:val="002B78F7"/>
    <w:rsid w:val="002C046C"/>
    <w:rsid w:val="002D67A2"/>
    <w:rsid w:val="002F5C8C"/>
    <w:rsid w:val="00303210"/>
    <w:rsid w:val="0034219A"/>
    <w:rsid w:val="00421CFF"/>
    <w:rsid w:val="00440083"/>
    <w:rsid w:val="004506A4"/>
    <w:rsid w:val="00451FEC"/>
    <w:rsid w:val="00454D37"/>
    <w:rsid w:val="00494AF3"/>
    <w:rsid w:val="00495E9F"/>
    <w:rsid w:val="004B3405"/>
    <w:rsid w:val="005046CF"/>
    <w:rsid w:val="005110CD"/>
    <w:rsid w:val="00511819"/>
    <w:rsid w:val="0055633E"/>
    <w:rsid w:val="005B35F3"/>
    <w:rsid w:val="005B5F59"/>
    <w:rsid w:val="005C4216"/>
    <w:rsid w:val="005D3824"/>
    <w:rsid w:val="005D532B"/>
    <w:rsid w:val="00614AE6"/>
    <w:rsid w:val="006435B6"/>
    <w:rsid w:val="006A2311"/>
    <w:rsid w:val="006A6990"/>
    <w:rsid w:val="006C1684"/>
    <w:rsid w:val="006C2EA3"/>
    <w:rsid w:val="006D50FC"/>
    <w:rsid w:val="0071358A"/>
    <w:rsid w:val="00723097"/>
    <w:rsid w:val="00736796"/>
    <w:rsid w:val="00742F7E"/>
    <w:rsid w:val="00757B2E"/>
    <w:rsid w:val="007C23A1"/>
    <w:rsid w:val="007F097A"/>
    <w:rsid w:val="00811368"/>
    <w:rsid w:val="00823209"/>
    <w:rsid w:val="008817D6"/>
    <w:rsid w:val="008A6B70"/>
    <w:rsid w:val="008F3E38"/>
    <w:rsid w:val="00905383"/>
    <w:rsid w:val="00927275"/>
    <w:rsid w:val="00981404"/>
    <w:rsid w:val="00984DB5"/>
    <w:rsid w:val="009A243B"/>
    <w:rsid w:val="009D3EB9"/>
    <w:rsid w:val="00A138B8"/>
    <w:rsid w:val="00A4448D"/>
    <w:rsid w:val="00A6207E"/>
    <w:rsid w:val="00A62ECA"/>
    <w:rsid w:val="00A630BB"/>
    <w:rsid w:val="00AA76FF"/>
    <w:rsid w:val="00AC52F2"/>
    <w:rsid w:val="00B43859"/>
    <w:rsid w:val="00B8285B"/>
    <w:rsid w:val="00BA461C"/>
    <w:rsid w:val="00BD0A1B"/>
    <w:rsid w:val="00BD7519"/>
    <w:rsid w:val="00C02C86"/>
    <w:rsid w:val="00C05FE5"/>
    <w:rsid w:val="00C146EA"/>
    <w:rsid w:val="00C359C0"/>
    <w:rsid w:val="00C566F0"/>
    <w:rsid w:val="00CB3AA8"/>
    <w:rsid w:val="00D110D5"/>
    <w:rsid w:val="00D260F6"/>
    <w:rsid w:val="00D356A9"/>
    <w:rsid w:val="00D40FA5"/>
    <w:rsid w:val="00D47344"/>
    <w:rsid w:val="00D6398B"/>
    <w:rsid w:val="00D76259"/>
    <w:rsid w:val="00D77CE9"/>
    <w:rsid w:val="00D83D85"/>
    <w:rsid w:val="00D94644"/>
    <w:rsid w:val="00D9722E"/>
    <w:rsid w:val="00DC774A"/>
    <w:rsid w:val="00DD0A96"/>
    <w:rsid w:val="00DF762D"/>
    <w:rsid w:val="00E04F03"/>
    <w:rsid w:val="00E2184E"/>
    <w:rsid w:val="00E45C4E"/>
    <w:rsid w:val="00E46797"/>
    <w:rsid w:val="00EA6D76"/>
    <w:rsid w:val="00EC7150"/>
    <w:rsid w:val="00EE081C"/>
    <w:rsid w:val="00F23FA9"/>
    <w:rsid w:val="00F30DCC"/>
    <w:rsid w:val="00FB7CDD"/>
    <w:rsid w:val="00FD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1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64F8"/>
    <w:rPr>
      <w:rFonts w:cs="Times New Roman"/>
      <w:color w:val="auto"/>
      <w:sz w:val="21"/>
      <w:u w:val="none"/>
      <w:effect w:val="none"/>
    </w:rPr>
  </w:style>
  <w:style w:type="paragraph" w:styleId="a4">
    <w:name w:val="Normal (Web)"/>
    <w:basedOn w:val="a"/>
    <w:uiPriority w:val="99"/>
    <w:semiHidden/>
    <w:rsid w:val="002564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150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150441"/>
    <w:rPr>
      <w:rFonts w:cs="Times New Roman"/>
      <w:sz w:val="18"/>
    </w:rPr>
  </w:style>
  <w:style w:type="paragraph" w:styleId="a6">
    <w:name w:val="footer"/>
    <w:basedOn w:val="a"/>
    <w:link w:val="Char0"/>
    <w:uiPriority w:val="99"/>
    <w:rsid w:val="00150441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150441"/>
    <w:rPr>
      <w:rFonts w:cs="Times New Roman"/>
      <w:sz w:val="18"/>
    </w:rPr>
  </w:style>
  <w:style w:type="paragraph" w:styleId="a7">
    <w:name w:val="List Paragraph"/>
    <w:basedOn w:val="a"/>
    <w:uiPriority w:val="99"/>
    <w:qFormat/>
    <w:rsid w:val="00823209"/>
    <w:pPr>
      <w:ind w:firstLineChars="200" w:firstLine="420"/>
    </w:pPr>
  </w:style>
  <w:style w:type="paragraph" w:styleId="a8">
    <w:name w:val="Plain Text"/>
    <w:basedOn w:val="a"/>
    <w:link w:val="Char1"/>
    <w:uiPriority w:val="99"/>
    <w:rsid w:val="00451FEC"/>
    <w:rPr>
      <w:rFonts w:ascii="仿宋_GB2312" w:eastAsia="仿宋_GB2312" w:hAnsi="Courier New" w:cs="Courier New"/>
      <w:sz w:val="32"/>
    </w:rPr>
  </w:style>
  <w:style w:type="character" w:customStyle="1" w:styleId="Char1">
    <w:name w:val="纯文本 Char"/>
    <w:basedOn w:val="a0"/>
    <w:link w:val="a8"/>
    <w:uiPriority w:val="99"/>
    <w:semiHidden/>
    <w:locked/>
    <w:rsid w:val="00DC774A"/>
    <w:rPr>
      <w:rFonts w:ascii="宋体" w:hAnsi="Courier New" w:cs="Courier New"/>
      <w:sz w:val="21"/>
      <w:szCs w:val="21"/>
    </w:rPr>
  </w:style>
  <w:style w:type="paragraph" w:styleId="a9">
    <w:name w:val="Date"/>
    <w:basedOn w:val="a"/>
    <w:next w:val="a"/>
    <w:link w:val="Char2"/>
    <w:uiPriority w:val="99"/>
    <w:rsid w:val="00451FE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DC774A"/>
    <w:rPr>
      <w:rFonts w:cs="Calibri"/>
      <w:sz w:val="21"/>
      <w:szCs w:val="21"/>
    </w:rPr>
  </w:style>
  <w:style w:type="character" w:styleId="aa">
    <w:name w:val="page number"/>
    <w:basedOn w:val="a0"/>
    <w:uiPriority w:val="99"/>
    <w:rsid w:val="00451F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136</Words>
  <Characters>777</Characters>
  <Application>Microsoft Office Word</Application>
  <DocSecurity>0</DocSecurity>
  <Lines>6</Lines>
  <Paragraphs>1</Paragraphs>
  <ScaleCrop>false</ScaleCrop>
  <Company>MC SYSTEM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wang</dc:creator>
  <cp:keywords/>
  <dc:description/>
  <cp:lastModifiedBy>admin</cp:lastModifiedBy>
  <cp:revision>16</cp:revision>
  <cp:lastPrinted>2016-10-25T02:40:00Z</cp:lastPrinted>
  <dcterms:created xsi:type="dcterms:W3CDTF">2015-10-20T07:22:00Z</dcterms:created>
  <dcterms:modified xsi:type="dcterms:W3CDTF">2016-10-25T02:40:00Z</dcterms:modified>
</cp:coreProperties>
</file>